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73FA1" w14:textId="77777777" w:rsidR="00955475" w:rsidRPr="00210F29" w:rsidRDefault="00955475" w:rsidP="005703A0">
      <w:pPr>
        <w:rPr>
          <w:rFonts w:ascii="Arial" w:hAnsi="Arial" w:cs="Arial"/>
          <w:b/>
        </w:rPr>
      </w:pPr>
    </w:p>
    <w:p w14:paraId="12B0BE03" w14:textId="77777777" w:rsidR="007B577F" w:rsidRPr="00210F29" w:rsidRDefault="002F68FE" w:rsidP="00955475">
      <w:pPr>
        <w:rPr>
          <w:rFonts w:asciiTheme="majorHAnsi" w:hAnsiTheme="majorHAnsi" w:cs="Arial"/>
          <w:b/>
          <w:color w:val="FF0000"/>
        </w:rPr>
      </w:pPr>
      <w:r w:rsidRPr="00210F29">
        <w:rPr>
          <w:rFonts w:asciiTheme="majorHAnsi" w:hAnsiTheme="majorHAnsi" w:cs="Arial"/>
          <w:b/>
          <w:color w:val="FF0000"/>
        </w:rPr>
        <w:t>GROUP TUTORIAL</w:t>
      </w:r>
      <w:r w:rsidR="00395C8E" w:rsidRPr="00210F29">
        <w:rPr>
          <w:rFonts w:asciiTheme="majorHAnsi" w:hAnsiTheme="majorHAnsi" w:cs="Arial"/>
          <w:b/>
          <w:color w:val="FF0000"/>
        </w:rPr>
        <w:t>: Feedback and Reflection</w:t>
      </w:r>
      <w:r w:rsidR="005703A0" w:rsidRPr="00210F29">
        <w:rPr>
          <w:rFonts w:asciiTheme="majorHAnsi" w:hAnsiTheme="majorHAnsi" w:cs="Arial"/>
          <w:b/>
          <w:color w:val="FF0000"/>
        </w:rPr>
        <w:t xml:space="preserve"> (WIL)</w:t>
      </w:r>
    </w:p>
    <w:p w14:paraId="2176273F" w14:textId="77777777" w:rsidR="0014683F" w:rsidRPr="00210F29" w:rsidRDefault="0014683F" w:rsidP="00955475">
      <w:pPr>
        <w:rPr>
          <w:rFonts w:asciiTheme="majorHAnsi" w:hAnsiTheme="majorHAnsi" w:cs="Arial"/>
          <w:sz w:val="20"/>
          <w:szCs w:val="20"/>
        </w:rPr>
      </w:pPr>
    </w:p>
    <w:p w14:paraId="4CCC7188" w14:textId="77777777" w:rsidR="00750A70" w:rsidRPr="00210F29" w:rsidRDefault="00750A70" w:rsidP="00955475">
      <w:pPr>
        <w:rPr>
          <w:rFonts w:asciiTheme="majorHAnsi" w:hAnsiTheme="majorHAnsi" w:cs="Arial"/>
          <w:sz w:val="20"/>
          <w:szCs w:val="20"/>
        </w:rPr>
      </w:pPr>
      <w:r w:rsidRPr="00210F29">
        <w:rPr>
          <w:rFonts w:asciiTheme="majorHAnsi" w:hAnsiTheme="majorHAnsi" w:cs="Arial"/>
          <w:sz w:val="20"/>
          <w:szCs w:val="20"/>
        </w:rPr>
        <w:t>This is a Work Integrated Learning (WIL) experience that provides an opportunity for you to be immersed in your studio practice and receive feedback</w:t>
      </w:r>
      <w:r w:rsidR="00CE3D8D" w:rsidRPr="00210F29">
        <w:rPr>
          <w:rFonts w:asciiTheme="majorHAnsi" w:hAnsiTheme="majorHAnsi" w:cs="Arial"/>
          <w:sz w:val="20"/>
          <w:szCs w:val="20"/>
        </w:rPr>
        <w:t xml:space="preserve"> about your practice</w:t>
      </w:r>
      <w:r w:rsidRPr="00210F29">
        <w:rPr>
          <w:rFonts w:asciiTheme="majorHAnsi" w:hAnsiTheme="majorHAnsi" w:cs="Arial"/>
          <w:sz w:val="20"/>
          <w:szCs w:val="20"/>
        </w:rPr>
        <w:t xml:space="preserve"> from experts within the arts industry.  In the School of Art, all your lecturers are practicing artists.  This means that when you receive feedback from your lecturers, t</w:t>
      </w:r>
      <w:r w:rsidR="00C03F37" w:rsidRPr="00210F29">
        <w:rPr>
          <w:rFonts w:asciiTheme="majorHAnsi" w:hAnsiTheme="majorHAnsi" w:cs="Arial"/>
          <w:sz w:val="20"/>
          <w:szCs w:val="20"/>
        </w:rPr>
        <w:t>he</w:t>
      </w:r>
      <w:r w:rsidRPr="00210F29">
        <w:rPr>
          <w:rFonts w:asciiTheme="majorHAnsi" w:hAnsiTheme="majorHAnsi" w:cs="Arial"/>
          <w:sz w:val="20"/>
          <w:szCs w:val="20"/>
        </w:rPr>
        <w:t xml:space="preserve"> feedback is from </w:t>
      </w:r>
      <w:r w:rsidR="00CE3D8D" w:rsidRPr="00210F29">
        <w:rPr>
          <w:rFonts w:asciiTheme="majorHAnsi" w:hAnsiTheme="majorHAnsi" w:cs="Arial"/>
          <w:sz w:val="20"/>
          <w:szCs w:val="20"/>
        </w:rPr>
        <w:t xml:space="preserve">arts </w:t>
      </w:r>
      <w:r w:rsidRPr="00210F29">
        <w:rPr>
          <w:rFonts w:asciiTheme="majorHAnsi" w:hAnsiTheme="majorHAnsi" w:cs="Arial"/>
          <w:sz w:val="20"/>
          <w:szCs w:val="20"/>
        </w:rPr>
        <w:t>industry professionals</w:t>
      </w:r>
      <w:r w:rsidR="00CE3D8D" w:rsidRPr="00210F29">
        <w:rPr>
          <w:rFonts w:asciiTheme="majorHAnsi" w:hAnsiTheme="majorHAnsi" w:cs="Arial"/>
          <w:sz w:val="20"/>
          <w:szCs w:val="20"/>
        </w:rPr>
        <w:t>. This process is integral to your learning experience and is an important part of preparing you for the role of professional practicing artist.</w:t>
      </w:r>
    </w:p>
    <w:p w14:paraId="5A2C397C" w14:textId="77777777" w:rsidR="007B577F" w:rsidRPr="00210F29" w:rsidRDefault="007B577F" w:rsidP="007B577F">
      <w:pPr>
        <w:rPr>
          <w:rFonts w:asciiTheme="majorHAnsi" w:hAnsiTheme="majorHAnsi" w:cs="Arial"/>
          <w:b/>
        </w:rPr>
      </w:pPr>
    </w:p>
    <w:p w14:paraId="6DA62409" w14:textId="00EE05D3" w:rsidR="005703A0" w:rsidRPr="00210F29" w:rsidRDefault="005703A0" w:rsidP="007B577F">
      <w:pPr>
        <w:rPr>
          <w:rFonts w:asciiTheme="majorHAnsi" w:hAnsiTheme="majorHAnsi" w:cs="Arial"/>
          <w:bCs/>
        </w:rPr>
      </w:pPr>
      <w:r w:rsidRPr="00210F29">
        <w:rPr>
          <w:rFonts w:asciiTheme="majorHAnsi" w:hAnsiTheme="majorHAnsi" w:cs="Arial"/>
          <w:b/>
        </w:rPr>
        <w:t xml:space="preserve">Name: </w:t>
      </w:r>
      <w:r w:rsidR="00FB1FFB" w:rsidRPr="00210F29">
        <w:rPr>
          <w:rFonts w:asciiTheme="majorHAnsi" w:hAnsiTheme="majorHAnsi" w:cs="Arial"/>
          <w:bCs/>
        </w:rPr>
        <w:t>Luna Hunter</w:t>
      </w:r>
    </w:p>
    <w:p w14:paraId="19C14CE1" w14:textId="29F05E6F" w:rsidR="005703A0" w:rsidRPr="00210F29" w:rsidRDefault="005703A0" w:rsidP="007B577F">
      <w:pPr>
        <w:rPr>
          <w:rFonts w:asciiTheme="majorHAnsi" w:hAnsiTheme="majorHAnsi" w:cs="Arial"/>
          <w:bCs/>
        </w:rPr>
      </w:pPr>
      <w:r w:rsidRPr="00210F29">
        <w:rPr>
          <w:rFonts w:asciiTheme="majorHAnsi" w:hAnsiTheme="majorHAnsi" w:cs="Arial"/>
          <w:b/>
        </w:rPr>
        <w:t xml:space="preserve">Date: </w:t>
      </w:r>
      <w:r w:rsidR="0074570D">
        <w:rPr>
          <w:rFonts w:asciiTheme="majorHAnsi" w:hAnsiTheme="majorHAnsi" w:cs="Arial"/>
          <w:bCs/>
        </w:rPr>
        <w:t>29/05/2024</w:t>
      </w:r>
    </w:p>
    <w:p w14:paraId="27AF24E3" w14:textId="37DE940D" w:rsidR="007B577F" w:rsidRPr="00210F29" w:rsidRDefault="007B577F" w:rsidP="007B577F">
      <w:pPr>
        <w:rPr>
          <w:rFonts w:asciiTheme="majorHAnsi" w:hAnsiTheme="majorHAnsi" w:cs="Arial"/>
          <w:bCs/>
        </w:rPr>
      </w:pPr>
      <w:r w:rsidRPr="00210F29">
        <w:rPr>
          <w:rFonts w:asciiTheme="majorHAnsi" w:hAnsiTheme="majorHAnsi" w:cs="Arial"/>
          <w:b/>
        </w:rPr>
        <w:t>Studi</w:t>
      </w:r>
      <w:r w:rsidR="005703A0" w:rsidRPr="00210F29">
        <w:rPr>
          <w:rFonts w:asciiTheme="majorHAnsi" w:hAnsiTheme="majorHAnsi" w:cs="Arial"/>
          <w:b/>
        </w:rPr>
        <w:t>o/Workshop Class</w:t>
      </w:r>
      <w:r w:rsidRPr="00210F29">
        <w:rPr>
          <w:rFonts w:asciiTheme="majorHAnsi" w:hAnsiTheme="majorHAnsi" w:cs="Arial"/>
          <w:b/>
        </w:rPr>
        <w:t xml:space="preserve">: </w:t>
      </w:r>
      <w:r w:rsidR="00FB1FFB" w:rsidRPr="00210F29">
        <w:rPr>
          <w:rFonts w:asciiTheme="majorHAnsi" w:hAnsiTheme="majorHAnsi" w:cs="Arial"/>
          <w:bCs/>
        </w:rPr>
        <w:t>VART3644</w:t>
      </w:r>
    </w:p>
    <w:p w14:paraId="0526E771" w14:textId="77777777" w:rsidR="00CE3D8D" w:rsidRPr="00210F29" w:rsidRDefault="00CE3D8D" w:rsidP="007B577F">
      <w:pPr>
        <w:rPr>
          <w:rFonts w:asciiTheme="majorHAnsi" w:hAnsiTheme="majorHAnsi" w:cs="Arial"/>
        </w:rPr>
      </w:pPr>
    </w:p>
    <w:p w14:paraId="40899EC3" w14:textId="77777777" w:rsidR="0014683F" w:rsidRPr="00210F29" w:rsidRDefault="0014683F" w:rsidP="007B577F">
      <w:pPr>
        <w:rPr>
          <w:rFonts w:asciiTheme="majorHAnsi" w:hAnsiTheme="majorHAnsi" w:cs="Arial"/>
          <w:b/>
          <w:color w:val="FF0000"/>
        </w:rPr>
      </w:pPr>
      <w:r w:rsidRPr="00210F29">
        <w:rPr>
          <w:rFonts w:asciiTheme="majorHAnsi" w:hAnsiTheme="majorHAnsi" w:cs="Arial"/>
          <w:b/>
          <w:color w:val="FF0000"/>
        </w:rPr>
        <w:t>Present</w:t>
      </w:r>
      <w:r w:rsidR="00B53849" w:rsidRPr="00210F29">
        <w:rPr>
          <w:rFonts w:asciiTheme="majorHAnsi" w:hAnsiTheme="majorHAnsi" w:cs="Arial"/>
          <w:b/>
          <w:color w:val="FF0000"/>
        </w:rPr>
        <w:t>ing</w:t>
      </w:r>
      <w:r w:rsidRPr="00210F29">
        <w:rPr>
          <w:rFonts w:asciiTheme="majorHAnsi" w:hAnsiTheme="majorHAnsi" w:cs="Arial"/>
          <w:b/>
          <w:color w:val="FF0000"/>
        </w:rPr>
        <w:t xml:space="preserve"> your artwork</w:t>
      </w:r>
    </w:p>
    <w:p w14:paraId="7A9C67F7" w14:textId="77777777" w:rsidR="0014683F" w:rsidRPr="00210F29" w:rsidRDefault="0014683F" w:rsidP="007B577F">
      <w:pPr>
        <w:rPr>
          <w:rFonts w:asciiTheme="majorHAnsi" w:hAnsiTheme="majorHAnsi" w:cs="Arial"/>
        </w:rPr>
      </w:pPr>
    </w:p>
    <w:tbl>
      <w:tblPr>
        <w:tblStyle w:val="TableGrid"/>
        <w:tblW w:w="0" w:type="auto"/>
        <w:tblLook w:val="04A0" w:firstRow="1" w:lastRow="0" w:firstColumn="1" w:lastColumn="0" w:noHBand="0" w:noVBand="1"/>
      </w:tblPr>
      <w:tblGrid>
        <w:gridCol w:w="10054"/>
      </w:tblGrid>
      <w:tr w:rsidR="0014683F" w:rsidRPr="00210F29" w14:paraId="54444FDB" w14:textId="77777777" w:rsidTr="0014683F">
        <w:tc>
          <w:tcPr>
            <w:tcW w:w="10054" w:type="dxa"/>
          </w:tcPr>
          <w:p w14:paraId="48A74664" w14:textId="44DBDC00" w:rsidR="0014683F" w:rsidRPr="00210F29" w:rsidRDefault="002D3DF4" w:rsidP="007B577F">
            <w:pPr>
              <w:rPr>
                <w:rFonts w:asciiTheme="majorHAnsi" w:hAnsiTheme="majorHAnsi" w:cs="Arial"/>
              </w:rPr>
            </w:pPr>
            <w:r w:rsidRPr="002D3DF4">
              <w:rPr>
                <w:rFonts w:asciiTheme="majorHAnsi" w:hAnsiTheme="majorHAnsi" w:cs="Arial"/>
              </w:rPr>
              <w:drawing>
                <wp:inline distT="0" distB="0" distL="0" distR="0" wp14:anchorId="4193D20D" wp14:editId="5EEE25B2">
                  <wp:extent cx="6390640" cy="3663950"/>
                  <wp:effectExtent l="0" t="0" r="0" b="0"/>
                  <wp:docPr id="19795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0243" name=""/>
                          <pic:cNvPicPr/>
                        </pic:nvPicPr>
                        <pic:blipFill>
                          <a:blip r:embed="rId7"/>
                          <a:stretch>
                            <a:fillRect/>
                          </a:stretch>
                        </pic:blipFill>
                        <pic:spPr>
                          <a:xfrm>
                            <a:off x="0" y="0"/>
                            <a:ext cx="6390640" cy="3663950"/>
                          </a:xfrm>
                          <a:prstGeom prst="rect">
                            <a:avLst/>
                          </a:prstGeom>
                        </pic:spPr>
                      </pic:pic>
                    </a:graphicData>
                  </a:graphic>
                </wp:inline>
              </w:drawing>
            </w:r>
          </w:p>
        </w:tc>
      </w:tr>
    </w:tbl>
    <w:p w14:paraId="5BB8631E" w14:textId="77777777" w:rsidR="0014683F" w:rsidRPr="00210F29" w:rsidRDefault="0014683F" w:rsidP="007B577F">
      <w:pPr>
        <w:rPr>
          <w:rFonts w:asciiTheme="majorHAnsi" w:hAnsiTheme="majorHAnsi" w:cs="Arial"/>
        </w:rPr>
      </w:pPr>
      <w:r w:rsidRPr="00210F29">
        <w:rPr>
          <w:rFonts w:asciiTheme="majorHAnsi" w:hAnsiTheme="majorHAnsi" w:cs="Arial"/>
        </w:rPr>
        <w:t>Include images here of the artwork you brought to the group tutorial.</w:t>
      </w:r>
    </w:p>
    <w:p w14:paraId="4BBF5894" w14:textId="77777777" w:rsidR="005703A0" w:rsidRPr="00210F29" w:rsidRDefault="00C01DAD">
      <w:pPr>
        <w:rPr>
          <w:rFonts w:asciiTheme="majorHAnsi" w:hAnsiTheme="majorHAnsi" w:cs="Arial"/>
          <w:b/>
          <w:color w:val="FF0000"/>
        </w:rPr>
      </w:pPr>
      <w:r w:rsidRPr="00210F29">
        <w:rPr>
          <w:rFonts w:asciiTheme="majorHAnsi" w:hAnsiTheme="majorHAnsi" w:cs="Arial"/>
          <w:b/>
        </w:rPr>
        <w:br/>
      </w:r>
      <w:r w:rsidR="005703A0" w:rsidRPr="00210F29">
        <w:rPr>
          <w:rFonts w:asciiTheme="majorHAnsi" w:hAnsiTheme="majorHAnsi" w:cs="Arial"/>
          <w:b/>
          <w:color w:val="FF0000"/>
        </w:rPr>
        <w:br w:type="page"/>
      </w:r>
    </w:p>
    <w:p w14:paraId="06B60813" w14:textId="77777777" w:rsidR="00B53849" w:rsidRPr="00210F29" w:rsidRDefault="006A3E40" w:rsidP="007B577F">
      <w:pPr>
        <w:rPr>
          <w:rFonts w:asciiTheme="majorHAnsi" w:hAnsiTheme="majorHAnsi" w:cs="Arial"/>
          <w:b/>
          <w:color w:val="FF0000"/>
        </w:rPr>
      </w:pPr>
      <w:r w:rsidRPr="00210F29">
        <w:rPr>
          <w:rFonts w:asciiTheme="majorHAnsi" w:hAnsiTheme="majorHAnsi" w:cs="Arial"/>
          <w:b/>
          <w:color w:val="FF0000"/>
        </w:rPr>
        <w:lastRenderedPageBreak/>
        <w:t>Describing your artwork</w:t>
      </w:r>
    </w:p>
    <w:p w14:paraId="1060805F" w14:textId="77777777" w:rsidR="006A3E40" w:rsidRPr="00210F29" w:rsidRDefault="006A3E40" w:rsidP="007B577F">
      <w:pPr>
        <w:rPr>
          <w:rFonts w:asciiTheme="majorHAnsi" w:hAnsiTheme="majorHAnsi" w:cs="Arial"/>
          <w:b/>
          <w:color w:val="FF0000"/>
        </w:rPr>
      </w:pPr>
    </w:p>
    <w:p w14:paraId="61296A37" w14:textId="77777777" w:rsidR="006A3E40" w:rsidRPr="00210F29" w:rsidRDefault="006A3E40" w:rsidP="007B577F">
      <w:pPr>
        <w:rPr>
          <w:rFonts w:asciiTheme="majorHAnsi" w:hAnsiTheme="majorHAnsi" w:cs="Arial"/>
          <w:i/>
          <w:color w:val="000000" w:themeColor="text1"/>
          <w:sz w:val="22"/>
          <w:szCs w:val="22"/>
        </w:rPr>
      </w:pPr>
      <w:r w:rsidRPr="00210F29">
        <w:rPr>
          <w:rFonts w:asciiTheme="majorHAnsi" w:hAnsiTheme="majorHAnsi" w:cs="Arial"/>
          <w:i/>
          <w:color w:val="000000" w:themeColor="text1"/>
          <w:sz w:val="22"/>
          <w:szCs w:val="22"/>
        </w:rPr>
        <w:t>Brief, objective description of your work</w:t>
      </w:r>
    </w:p>
    <w:p w14:paraId="0CDCB88B" w14:textId="77777777" w:rsidR="00DB51ED" w:rsidRPr="00210F29" w:rsidRDefault="00DB51ED" w:rsidP="007B577F">
      <w:pPr>
        <w:rPr>
          <w:rFonts w:asciiTheme="majorHAnsi" w:hAnsiTheme="majorHAnsi" w:cs="Arial"/>
          <w:i/>
          <w:color w:val="000000" w:themeColor="text1"/>
          <w:sz w:val="22"/>
          <w:szCs w:val="22"/>
        </w:rPr>
      </w:pPr>
    </w:p>
    <w:tbl>
      <w:tblPr>
        <w:tblStyle w:val="TableGrid"/>
        <w:tblW w:w="0" w:type="auto"/>
        <w:tblLook w:val="04A0" w:firstRow="1" w:lastRow="0" w:firstColumn="1" w:lastColumn="0" w:noHBand="0" w:noVBand="1"/>
      </w:tblPr>
      <w:tblGrid>
        <w:gridCol w:w="10054"/>
      </w:tblGrid>
      <w:tr w:rsidR="00DB51ED" w:rsidRPr="00210F29" w14:paraId="190FBC10" w14:textId="77777777" w:rsidTr="00DB51ED">
        <w:tc>
          <w:tcPr>
            <w:tcW w:w="10054" w:type="dxa"/>
          </w:tcPr>
          <w:p w14:paraId="532A4E6E" w14:textId="79FAF2BB" w:rsidR="00DB51ED" w:rsidRPr="00210F29" w:rsidRDefault="0020245C" w:rsidP="007B577F">
            <w:pPr>
              <w:rPr>
                <w:rFonts w:asciiTheme="majorHAnsi" w:hAnsiTheme="majorHAnsi" w:cs="Arial"/>
                <w:bCs/>
              </w:rPr>
            </w:pPr>
            <w:r>
              <w:rPr>
                <w:rFonts w:asciiTheme="majorHAnsi" w:hAnsiTheme="majorHAnsi" w:cs="Arial"/>
                <w:bCs/>
              </w:rPr>
              <w:t>An interactive website with multiple elements, modelled after a desktop from the old internet era, with the visual aesthetic pushed into complete oversaturation and a vibrant red and blue colour palette. The website is based on a real person, under the username poetrywizard4life, who posted on the now-defunct website Geocities in the early 2000s. “Desktop icons” can be clicked on to open a variety of different pieces, including a 3-minute video in which a man’s voice reads out the contents of poetrywizard4life’s original website with a slideshow of images depicting “Chad”, the real face behind poetrywizard4life. Other icons lead to a collection of neon, distorted gifs mourning 9/11, an “about” page, and a long misinformative urban legend warning about the safety of onions.</w:t>
            </w:r>
          </w:p>
        </w:tc>
      </w:tr>
    </w:tbl>
    <w:p w14:paraId="0BAE6D16" w14:textId="77777777" w:rsidR="007B577F" w:rsidRPr="00210F29" w:rsidRDefault="007B577F" w:rsidP="007B577F">
      <w:pPr>
        <w:rPr>
          <w:rFonts w:asciiTheme="majorHAnsi" w:hAnsiTheme="majorHAnsi" w:cs="Arial"/>
          <w:b/>
        </w:rPr>
      </w:pPr>
    </w:p>
    <w:p w14:paraId="3D9B8C1B" w14:textId="77777777" w:rsidR="007B577F" w:rsidRPr="00210F29" w:rsidRDefault="007B577F" w:rsidP="007B577F">
      <w:pPr>
        <w:rPr>
          <w:rFonts w:asciiTheme="majorHAnsi" w:hAnsiTheme="majorHAnsi" w:cs="Arial"/>
          <w:b/>
        </w:rPr>
      </w:pPr>
    </w:p>
    <w:p w14:paraId="135ABA9B" w14:textId="77777777" w:rsidR="007B577F" w:rsidRPr="00210F29" w:rsidRDefault="00C739DF" w:rsidP="007B577F">
      <w:pPr>
        <w:rPr>
          <w:rFonts w:asciiTheme="majorHAnsi" w:hAnsiTheme="majorHAnsi" w:cs="Arial"/>
          <w:i/>
          <w:sz w:val="22"/>
          <w:szCs w:val="22"/>
        </w:rPr>
      </w:pPr>
      <w:r w:rsidRPr="00210F29">
        <w:rPr>
          <w:rFonts w:asciiTheme="majorHAnsi" w:hAnsiTheme="majorHAnsi" w:cs="Arial"/>
          <w:i/>
          <w:sz w:val="22"/>
          <w:szCs w:val="22"/>
        </w:rPr>
        <w:t>Key words</w:t>
      </w:r>
    </w:p>
    <w:tbl>
      <w:tblPr>
        <w:tblStyle w:val="TableGrid"/>
        <w:tblW w:w="0" w:type="auto"/>
        <w:tblLook w:val="04A0" w:firstRow="1" w:lastRow="0" w:firstColumn="1" w:lastColumn="0" w:noHBand="0" w:noVBand="1"/>
      </w:tblPr>
      <w:tblGrid>
        <w:gridCol w:w="3346"/>
        <w:gridCol w:w="3364"/>
        <w:gridCol w:w="3344"/>
      </w:tblGrid>
      <w:tr w:rsidR="00581944" w:rsidRPr="00210F29" w14:paraId="1A071C8A" w14:textId="77777777" w:rsidTr="007B577F">
        <w:tc>
          <w:tcPr>
            <w:tcW w:w="3426" w:type="dxa"/>
          </w:tcPr>
          <w:p w14:paraId="1AB59B23" w14:textId="5AC18251" w:rsidR="007B577F" w:rsidRPr="00581944" w:rsidRDefault="00581944" w:rsidP="00225466">
            <w:pPr>
              <w:jc w:val="center"/>
              <w:rPr>
                <w:rFonts w:asciiTheme="majorHAnsi" w:hAnsiTheme="majorHAnsi" w:cs="Arial"/>
                <w:b/>
                <w:i/>
                <w:sz w:val="36"/>
              </w:rPr>
            </w:pPr>
            <w:r w:rsidRPr="00581944">
              <w:rPr>
                <w:rFonts w:asciiTheme="majorHAnsi" w:hAnsiTheme="majorHAnsi" w:cs="Arial"/>
                <w:b/>
                <w:i/>
                <w:sz w:val="36"/>
              </w:rPr>
              <w:t>Nostalgia</w:t>
            </w:r>
          </w:p>
        </w:tc>
        <w:tc>
          <w:tcPr>
            <w:tcW w:w="3427" w:type="dxa"/>
          </w:tcPr>
          <w:p w14:paraId="440D447D" w14:textId="6E281BC1" w:rsidR="007B577F" w:rsidRPr="00210F29" w:rsidRDefault="00581944" w:rsidP="00225466">
            <w:pPr>
              <w:jc w:val="center"/>
              <w:rPr>
                <w:rFonts w:asciiTheme="majorHAnsi" w:hAnsiTheme="majorHAnsi" w:cs="Arial"/>
                <w:b/>
                <w:i/>
                <w:sz w:val="36"/>
              </w:rPr>
            </w:pPr>
            <w:r>
              <w:rPr>
                <w:rFonts w:asciiTheme="majorHAnsi" w:hAnsiTheme="majorHAnsi" w:cs="Arial"/>
                <w:b/>
                <w:i/>
                <w:sz w:val="36"/>
              </w:rPr>
              <w:t>Interactivity</w:t>
            </w:r>
          </w:p>
        </w:tc>
        <w:tc>
          <w:tcPr>
            <w:tcW w:w="3427" w:type="dxa"/>
          </w:tcPr>
          <w:p w14:paraId="4C0940C8" w14:textId="6F3D489D" w:rsidR="007B577F" w:rsidRPr="00210F29" w:rsidRDefault="00581944" w:rsidP="00225466">
            <w:pPr>
              <w:jc w:val="center"/>
              <w:rPr>
                <w:rFonts w:asciiTheme="majorHAnsi" w:hAnsiTheme="majorHAnsi" w:cs="Arial"/>
                <w:b/>
                <w:i/>
                <w:sz w:val="36"/>
              </w:rPr>
            </w:pPr>
            <w:r>
              <w:rPr>
                <w:rFonts w:asciiTheme="majorHAnsi" w:hAnsiTheme="majorHAnsi" w:cs="Arial"/>
                <w:b/>
                <w:i/>
                <w:sz w:val="36"/>
              </w:rPr>
              <w:t>Old Internet</w:t>
            </w:r>
          </w:p>
        </w:tc>
      </w:tr>
      <w:tr w:rsidR="00581944" w:rsidRPr="00210F29" w14:paraId="281C3CFA" w14:textId="77777777" w:rsidTr="007B577F">
        <w:tc>
          <w:tcPr>
            <w:tcW w:w="3426" w:type="dxa"/>
          </w:tcPr>
          <w:p w14:paraId="1DDE927B" w14:textId="2FA4791D" w:rsidR="007B577F" w:rsidRPr="00210F29" w:rsidRDefault="00581944" w:rsidP="00225466">
            <w:pPr>
              <w:jc w:val="center"/>
              <w:rPr>
                <w:rFonts w:asciiTheme="majorHAnsi" w:hAnsiTheme="majorHAnsi" w:cs="Arial"/>
                <w:b/>
                <w:i/>
                <w:sz w:val="36"/>
              </w:rPr>
            </w:pPr>
            <w:r>
              <w:rPr>
                <w:rFonts w:asciiTheme="majorHAnsi" w:hAnsiTheme="majorHAnsi" w:cs="Arial"/>
                <w:b/>
                <w:i/>
                <w:sz w:val="36"/>
              </w:rPr>
              <w:t>Website</w:t>
            </w:r>
          </w:p>
        </w:tc>
        <w:tc>
          <w:tcPr>
            <w:tcW w:w="3427" w:type="dxa"/>
          </w:tcPr>
          <w:p w14:paraId="7EA642EF" w14:textId="3788642E" w:rsidR="007B577F" w:rsidRPr="00210F29" w:rsidRDefault="00581944" w:rsidP="00225466">
            <w:pPr>
              <w:jc w:val="center"/>
              <w:rPr>
                <w:rFonts w:asciiTheme="majorHAnsi" w:hAnsiTheme="majorHAnsi" w:cs="Arial"/>
                <w:b/>
                <w:i/>
                <w:sz w:val="36"/>
              </w:rPr>
            </w:pPr>
            <w:r>
              <w:rPr>
                <w:rFonts w:asciiTheme="majorHAnsi" w:hAnsiTheme="majorHAnsi" w:cs="Arial"/>
                <w:b/>
                <w:i/>
                <w:sz w:val="36"/>
              </w:rPr>
              <w:t>Self-Expression</w:t>
            </w:r>
          </w:p>
        </w:tc>
        <w:tc>
          <w:tcPr>
            <w:tcW w:w="3427" w:type="dxa"/>
          </w:tcPr>
          <w:p w14:paraId="4B62CB40" w14:textId="4A94146A" w:rsidR="007B577F" w:rsidRPr="00210F29" w:rsidRDefault="00581944" w:rsidP="00225466">
            <w:pPr>
              <w:jc w:val="center"/>
              <w:rPr>
                <w:rFonts w:asciiTheme="majorHAnsi" w:hAnsiTheme="majorHAnsi" w:cs="Arial"/>
                <w:b/>
                <w:i/>
                <w:sz w:val="36"/>
              </w:rPr>
            </w:pPr>
            <w:r>
              <w:rPr>
                <w:rFonts w:asciiTheme="majorHAnsi" w:hAnsiTheme="majorHAnsi" w:cs="Arial"/>
                <w:b/>
                <w:i/>
                <w:sz w:val="36"/>
              </w:rPr>
              <w:t>Geocities</w:t>
            </w:r>
          </w:p>
        </w:tc>
      </w:tr>
    </w:tbl>
    <w:p w14:paraId="5E5C1DC8" w14:textId="77777777" w:rsidR="007B577F" w:rsidRPr="00210F29" w:rsidRDefault="007B577F" w:rsidP="007B577F">
      <w:pPr>
        <w:rPr>
          <w:rFonts w:asciiTheme="majorHAnsi" w:hAnsiTheme="majorHAnsi" w:cs="Arial"/>
          <w:b/>
        </w:rPr>
      </w:pPr>
    </w:p>
    <w:p w14:paraId="0EEF6F21" w14:textId="77777777" w:rsidR="00DB51ED" w:rsidRPr="00210F29" w:rsidRDefault="00F73CEB" w:rsidP="00F73CEB">
      <w:pPr>
        <w:rPr>
          <w:rFonts w:asciiTheme="majorHAnsi" w:hAnsiTheme="majorHAnsi" w:cs="Arial"/>
          <w:i/>
          <w:sz w:val="22"/>
          <w:szCs w:val="22"/>
        </w:rPr>
      </w:pPr>
      <w:r w:rsidRPr="00210F29">
        <w:rPr>
          <w:rFonts w:asciiTheme="majorHAnsi" w:hAnsiTheme="majorHAnsi" w:cs="Arial"/>
          <w:i/>
          <w:sz w:val="22"/>
          <w:szCs w:val="22"/>
        </w:rPr>
        <w:t>W</w:t>
      </w:r>
      <w:r w:rsidR="006A3E40" w:rsidRPr="00210F29">
        <w:rPr>
          <w:rFonts w:asciiTheme="majorHAnsi" w:hAnsiTheme="majorHAnsi" w:cs="Arial"/>
          <w:i/>
          <w:sz w:val="22"/>
          <w:szCs w:val="22"/>
        </w:rPr>
        <w:t>hat</w:t>
      </w:r>
      <w:r w:rsidRPr="00210F29">
        <w:rPr>
          <w:rFonts w:asciiTheme="majorHAnsi" w:hAnsiTheme="majorHAnsi" w:cs="Arial"/>
          <w:i/>
          <w:sz w:val="22"/>
          <w:szCs w:val="22"/>
        </w:rPr>
        <w:t xml:space="preserve"> were you</w:t>
      </w:r>
      <w:r w:rsidR="004F0A4F" w:rsidRPr="00210F29">
        <w:rPr>
          <w:rFonts w:asciiTheme="majorHAnsi" w:hAnsiTheme="majorHAnsi" w:cs="Arial"/>
          <w:i/>
          <w:sz w:val="22"/>
          <w:szCs w:val="22"/>
        </w:rPr>
        <w:t xml:space="preserve">r intentions? </w:t>
      </w:r>
      <w:r w:rsidR="006A3E40" w:rsidRPr="00210F29">
        <w:rPr>
          <w:rFonts w:asciiTheme="majorHAnsi" w:hAnsiTheme="majorHAnsi" w:cs="Arial"/>
          <w:i/>
          <w:sz w:val="22"/>
          <w:szCs w:val="22"/>
        </w:rPr>
        <w:t>How</w:t>
      </w:r>
      <w:r w:rsidR="004F0A4F" w:rsidRPr="00210F29">
        <w:rPr>
          <w:rFonts w:asciiTheme="majorHAnsi" w:hAnsiTheme="majorHAnsi" w:cs="Arial"/>
          <w:i/>
          <w:sz w:val="22"/>
          <w:szCs w:val="22"/>
        </w:rPr>
        <w:t xml:space="preserve"> did you reali</w:t>
      </w:r>
      <w:r w:rsidR="005703A0" w:rsidRPr="00210F29">
        <w:rPr>
          <w:rFonts w:asciiTheme="majorHAnsi" w:hAnsiTheme="majorHAnsi" w:cs="Arial"/>
          <w:i/>
          <w:sz w:val="22"/>
          <w:szCs w:val="22"/>
        </w:rPr>
        <w:t>s</w:t>
      </w:r>
      <w:r w:rsidRPr="00210F29">
        <w:rPr>
          <w:rFonts w:asciiTheme="majorHAnsi" w:hAnsiTheme="majorHAnsi" w:cs="Arial"/>
          <w:i/>
          <w:sz w:val="22"/>
          <w:szCs w:val="22"/>
        </w:rPr>
        <w:t>e them? W</w:t>
      </w:r>
      <w:r w:rsidR="006A3E40" w:rsidRPr="00210F29">
        <w:rPr>
          <w:rFonts w:asciiTheme="majorHAnsi" w:hAnsiTheme="majorHAnsi" w:cs="Arial"/>
          <w:i/>
          <w:sz w:val="22"/>
          <w:szCs w:val="22"/>
        </w:rPr>
        <w:t>hy</w:t>
      </w:r>
      <w:r w:rsidRPr="00210F29">
        <w:rPr>
          <w:rFonts w:asciiTheme="majorHAnsi" w:hAnsiTheme="majorHAnsi" w:cs="Arial"/>
          <w:i/>
          <w:sz w:val="22"/>
          <w:szCs w:val="22"/>
        </w:rPr>
        <w:t xml:space="preserve"> were you investigating them?</w:t>
      </w:r>
    </w:p>
    <w:tbl>
      <w:tblPr>
        <w:tblStyle w:val="TableGrid"/>
        <w:tblW w:w="0" w:type="auto"/>
        <w:tblLook w:val="04A0" w:firstRow="1" w:lastRow="0" w:firstColumn="1" w:lastColumn="0" w:noHBand="0" w:noVBand="1"/>
      </w:tblPr>
      <w:tblGrid>
        <w:gridCol w:w="10054"/>
      </w:tblGrid>
      <w:tr w:rsidR="00DB51ED" w:rsidRPr="00210F29" w14:paraId="737BDF28" w14:textId="77777777" w:rsidTr="00DB51ED">
        <w:tc>
          <w:tcPr>
            <w:tcW w:w="10054" w:type="dxa"/>
          </w:tcPr>
          <w:p w14:paraId="128706EE" w14:textId="77777777" w:rsidR="00DB51ED" w:rsidRPr="00210F29" w:rsidRDefault="00DB51ED" w:rsidP="00F73CEB">
            <w:pPr>
              <w:rPr>
                <w:rFonts w:asciiTheme="majorHAnsi" w:hAnsiTheme="majorHAnsi" w:cs="Arial"/>
                <w:i/>
                <w:sz w:val="22"/>
                <w:szCs w:val="22"/>
              </w:rPr>
            </w:pPr>
            <w:r w:rsidRPr="00210F29">
              <w:rPr>
                <w:rFonts w:asciiTheme="majorHAnsi" w:hAnsiTheme="majorHAnsi" w:cs="Arial"/>
                <w:i/>
                <w:sz w:val="22"/>
                <w:szCs w:val="22"/>
              </w:rPr>
              <w:t>What?</w:t>
            </w:r>
          </w:p>
          <w:p w14:paraId="612185F1" w14:textId="77777777" w:rsidR="00DB51ED" w:rsidRPr="00210F29" w:rsidRDefault="00DB51ED" w:rsidP="00F73CEB">
            <w:pPr>
              <w:rPr>
                <w:rFonts w:asciiTheme="majorHAnsi" w:hAnsiTheme="majorHAnsi" w:cs="Arial"/>
                <w:i/>
                <w:sz w:val="22"/>
                <w:szCs w:val="22"/>
              </w:rPr>
            </w:pPr>
          </w:p>
          <w:p w14:paraId="7F8A850E" w14:textId="644D3C5B" w:rsidR="00DB51ED" w:rsidRPr="00581944" w:rsidRDefault="009662CF" w:rsidP="00F73CEB">
            <w:pPr>
              <w:rPr>
                <w:rFonts w:asciiTheme="majorHAnsi" w:hAnsiTheme="majorHAnsi" w:cs="Arial"/>
                <w:iCs/>
                <w:sz w:val="22"/>
                <w:szCs w:val="22"/>
              </w:rPr>
            </w:pPr>
            <w:r>
              <w:rPr>
                <w:rFonts w:asciiTheme="majorHAnsi" w:hAnsiTheme="majorHAnsi" w:cs="Arial"/>
                <w:iCs/>
                <w:sz w:val="22"/>
                <w:szCs w:val="22"/>
              </w:rPr>
              <w:t>I made this work to memorialise the innocence of the old internet and the pre-algorithm self-expression that has been lost today. I spend a lot of my time browsing old websites through archives, finding interesting and funny users and observing their posting habits from over two decades ago. I wanted to create a shrine to these forgotten users so that, even if their websites are no longer updated or easily accessible</w:t>
            </w:r>
            <w:r w:rsidR="00DB0C21">
              <w:rPr>
                <w:rFonts w:asciiTheme="majorHAnsi" w:hAnsiTheme="majorHAnsi" w:cs="Arial"/>
                <w:iCs/>
                <w:sz w:val="22"/>
                <w:szCs w:val="22"/>
              </w:rPr>
              <w:t xml:space="preserve"> and </w:t>
            </w:r>
            <w:r>
              <w:rPr>
                <w:rFonts w:asciiTheme="majorHAnsi" w:hAnsiTheme="majorHAnsi" w:cs="Arial"/>
                <w:iCs/>
                <w:sz w:val="22"/>
                <w:szCs w:val="22"/>
              </w:rPr>
              <w:t xml:space="preserve">the people behind the users have </w:t>
            </w:r>
            <w:r w:rsidR="00DB0C21">
              <w:rPr>
                <w:rFonts w:asciiTheme="majorHAnsi" w:hAnsiTheme="majorHAnsi" w:cs="Arial"/>
                <w:iCs/>
                <w:sz w:val="22"/>
                <w:szCs w:val="22"/>
              </w:rPr>
              <w:t>changed</w:t>
            </w:r>
            <w:r>
              <w:rPr>
                <w:rFonts w:asciiTheme="majorHAnsi" w:hAnsiTheme="majorHAnsi" w:cs="Arial"/>
                <w:iCs/>
                <w:sz w:val="22"/>
                <w:szCs w:val="22"/>
              </w:rPr>
              <w:t xml:space="preserve"> and grown beyond who they used to be online, the memory of that digital innocence can live on in a small way. </w:t>
            </w:r>
          </w:p>
          <w:p w14:paraId="0563290B" w14:textId="77777777" w:rsidR="00581944" w:rsidRPr="00210F29" w:rsidRDefault="00581944" w:rsidP="00F73CEB">
            <w:pPr>
              <w:rPr>
                <w:rFonts w:asciiTheme="majorHAnsi" w:hAnsiTheme="majorHAnsi" w:cs="Arial"/>
                <w:i/>
                <w:sz w:val="22"/>
                <w:szCs w:val="22"/>
              </w:rPr>
            </w:pPr>
          </w:p>
          <w:p w14:paraId="001F6712" w14:textId="77777777" w:rsidR="00DB51ED" w:rsidRPr="00210F29" w:rsidRDefault="00DB51ED" w:rsidP="00F73CEB">
            <w:pPr>
              <w:rPr>
                <w:rFonts w:asciiTheme="majorHAnsi" w:hAnsiTheme="majorHAnsi" w:cs="Arial"/>
                <w:i/>
                <w:sz w:val="22"/>
                <w:szCs w:val="22"/>
              </w:rPr>
            </w:pPr>
            <w:r w:rsidRPr="00210F29">
              <w:rPr>
                <w:rFonts w:asciiTheme="majorHAnsi" w:hAnsiTheme="majorHAnsi" w:cs="Arial"/>
                <w:i/>
                <w:sz w:val="22"/>
                <w:szCs w:val="22"/>
              </w:rPr>
              <w:t>How?</w:t>
            </w:r>
          </w:p>
          <w:p w14:paraId="5959D9AD" w14:textId="77777777" w:rsidR="00DB51ED" w:rsidRPr="00210F29" w:rsidRDefault="00DB51ED" w:rsidP="00F73CEB">
            <w:pPr>
              <w:rPr>
                <w:rFonts w:asciiTheme="majorHAnsi" w:hAnsiTheme="majorHAnsi" w:cs="Arial"/>
                <w:i/>
                <w:sz w:val="22"/>
                <w:szCs w:val="22"/>
              </w:rPr>
            </w:pPr>
          </w:p>
          <w:p w14:paraId="2121956B" w14:textId="65CE2D6E" w:rsidR="00DB51ED" w:rsidRPr="00E579F5" w:rsidRDefault="00DB0C21" w:rsidP="00F73CEB">
            <w:pPr>
              <w:rPr>
                <w:rFonts w:asciiTheme="majorHAnsi" w:hAnsiTheme="majorHAnsi" w:cs="Arial"/>
                <w:iCs/>
                <w:sz w:val="22"/>
                <w:szCs w:val="22"/>
              </w:rPr>
            </w:pPr>
            <w:r>
              <w:rPr>
                <w:rFonts w:asciiTheme="majorHAnsi" w:hAnsiTheme="majorHAnsi" w:cs="Arial"/>
                <w:iCs/>
                <w:sz w:val="22"/>
                <w:szCs w:val="22"/>
              </w:rPr>
              <w:t xml:space="preserve">I created a website on Neocities modelled after a desktop, borrowing visual language from both the old internet and surreal, dream-like video games like LSD: Dream Emulator. This meant oversaturated and bold colours, pixellated graphics, tacky and dorky gifs. It was intended to be a highly exaggerated and distorted </w:t>
            </w:r>
            <w:r w:rsidR="008C1782">
              <w:rPr>
                <w:rFonts w:asciiTheme="majorHAnsi" w:hAnsiTheme="majorHAnsi" w:cs="Arial"/>
                <w:iCs/>
                <w:sz w:val="22"/>
                <w:szCs w:val="22"/>
              </w:rPr>
              <w:t xml:space="preserve">version of that era, pushed into a dreamlike, almost comical state. Every portion of text on the website is taken directly from poetrywizard4life’s old Geocities site, or Chad Livernois (the same man)’s Facebook. A lot of the images are sourced from there too, but again pushed further and exaggerated by making them highly pixellated with overly vibrant colour palettes. I wanted the work to be able to be interacted with like a real website, so I coded it in HTML with a hodgepodge of other users’ code. </w:t>
            </w:r>
          </w:p>
          <w:p w14:paraId="4FD02786" w14:textId="77777777" w:rsidR="00E579F5" w:rsidRPr="00210F29" w:rsidRDefault="00E579F5" w:rsidP="00F73CEB">
            <w:pPr>
              <w:rPr>
                <w:rFonts w:asciiTheme="majorHAnsi" w:hAnsiTheme="majorHAnsi" w:cs="Arial"/>
                <w:i/>
                <w:sz w:val="22"/>
                <w:szCs w:val="22"/>
              </w:rPr>
            </w:pPr>
          </w:p>
          <w:p w14:paraId="0DB54D6B" w14:textId="77777777" w:rsidR="00DB51ED" w:rsidRDefault="00DB51ED" w:rsidP="00F73CEB">
            <w:pPr>
              <w:rPr>
                <w:rFonts w:asciiTheme="majorHAnsi" w:hAnsiTheme="majorHAnsi" w:cs="Arial"/>
                <w:i/>
                <w:sz w:val="22"/>
                <w:szCs w:val="22"/>
              </w:rPr>
            </w:pPr>
            <w:r w:rsidRPr="00210F29">
              <w:rPr>
                <w:rFonts w:asciiTheme="majorHAnsi" w:hAnsiTheme="majorHAnsi" w:cs="Arial"/>
                <w:i/>
                <w:sz w:val="22"/>
                <w:szCs w:val="22"/>
              </w:rPr>
              <w:t>Why</w:t>
            </w:r>
            <w:r w:rsidR="00671376">
              <w:rPr>
                <w:rFonts w:asciiTheme="majorHAnsi" w:hAnsiTheme="majorHAnsi" w:cs="Arial"/>
                <w:i/>
                <w:sz w:val="22"/>
                <w:szCs w:val="22"/>
              </w:rPr>
              <w:t>?</w:t>
            </w:r>
          </w:p>
          <w:p w14:paraId="485FEC1C" w14:textId="77777777" w:rsidR="00671376" w:rsidRDefault="00671376" w:rsidP="00F73CEB">
            <w:pPr>
              <w:rPr>
                <w:rFonts w:asciiTheme="majorHAnsi" w:hAnsiTheme="majorHAnsi" w:cs="Arial"/>
                <w:i/>
                <w:sz w:val="22"/>
                <w:szCs w:val="22"/>
              </w:rPr>
            </w:pPr>
          </w:p>
          <w:p w14:paraId="70E3F005" w14:textId="2523CE0B" w:rsidR="00671376" w:rsidRPr="00A5451B" w:rsidRDefault="008C1782" w:rsidP="00F73CEB">
            <w:pPr>
              <w:rPr>
                <w:rFonts w:asciiTheme="majorHAnsi" w:hAnsiTheme="majorHAnsi" w:cs="Arial"/>
                <w:iCs/>
                <w:sz w:val="22"/>
                <w:szCs w:val="22"/>
              </w:rPr>
            </w:pPr>
            <w:r>
              <w:rPr>
                <w:rFonts w:asciiTheme="majorHAnsi" w:hAnsiTheme="majorHAnsi" w:cs="Arial"/>
                <w:iCs/>
                <w:sz w:val="22"/>
                <w:szCs w:val="22"/>
              </w:rPr>
              <w:t xml:space="preserve">I despise the way the internet is today so much. I spend a lot of my time online, but it feels like the internet is collapsing around me. Everything is algorithm and advertising and it’s all for the profit of corporations. It’s deeply, deeply insidious to me. However, there are pockets that you can find that feel less evil, </w:t>
            </w:r>
            <w:r w:rsidR="00A5451B">
              <w:rPr>
                <w:rFonts w:asciiTheme="majorHAnsi" w:hAnsiTheme="majorHAnsi" w:cs="Arial"/>
                <w:iCs/>
                <w:sz w:val="22"/>
                <w:szCs w:val="22"/>
              </w:rPr>
              <w:t xml:space="preserve">places built around genuine self-expression, which to me is the coolest possible function of the internet. I grew up online in a lot of these spaces, and it was very formative to me to be able to be myself online, even if that self was equal parts dorky and cringeworthy and narcissistic and attention-seeking. A game called </w:t>
            </w:r>
            <w:r w:rsidR="00A5451B">
              <w:rPr>
                <w:rFonts w:asciiTheme="majorHAnsi" w:hAnsiTheme="majorHAnsi" w:cs="Arial"/>
                <w:i/>
                <w:sz w:val="22"/>
                <w:szCs w:val="22"/>
              </w:rPr>
              <w:t>Hypnospace Outlaw</w:t>
            </w:r>
            <w:r w:rsidR="00A5451B">
              <w:rPr>
                <w:rFonts w:asciiTheme="majorHAnsi" w:hAnsiTheme="majorHAnsi" w:cs="Arial"/>
                <w:iCs/>
                <w:sz w:val="22"/>
                <w:szCs w:val="22"/>
              </w:rPr>
              <w:t xml:space="preserve">, a 90s internet simulator, turned me into a Geocities-browsing loser which led to a fascination with old internet aesthetics and ways of communicating. So, really, this work is an homage to all of that – mourning the internet I never properly got to experience through a borderline fetishist lens. </w:t>
            </w:r>
          </w:p>
        </w:tc>
      </w:tr>
    </w:tbl>
    <w:p w14:paraId="722CFEBC" w14:textId="77777777" w:rsidR="005703A0" w:rsidRPr="00210F29" w:rsidRDefault="005703A0" w:rsidP="00F73CEB">
      <w:pPr>
        <w:rPr>
          <w:rFonts w:asciiTheme="majorHAnsi" w:hAnsiTheme="majorHAnsi" w:cs="Arial"/>
          <w:b/>
        </w:rPr>
      </w:pPr>
    </w:p>
    <w:p w14:paraId="4B5A2F5F" w14:textId="77777777" w:rsidR="00667C25" w:rsidRDefault="00667C25" w:rsidP="006A3E40">
      <w:pPr>
        <w:rPr>
          <w:rFonts w:asciiTheme="majorHAnsi" w:eastAsia="Times New Roman" w:hAnsiTheme="majorHAnsi"/>
          <w:b/>
          <w:bCs/>
          <w:iCs/>
          <w:color w:val="FF0000"/>
        </w:rPr>
      </w:pPr>
    </w:p>
    <w:p w14:paraId="43356038" w14:textId="7AF6063C" w:rsidR="006A3E40" w:rsidRPr="00210F29" w:rsidRDefault="006A3E40" w:rsidP="006A3E40">
      <w:pPr>
        <w:rPr>
          <w:rFonts w:asciiTheme="majorHAnsi" w:eastAsia="Times New Roman" w:hAnsiTheme="majorHAnsi"/>
          <w:b/>
          <w:bCs/>
          <w:iCs/>
          <w:color w:val="FF0000"/>
        </w:rPr>
      </w:pPr>
      <w:r w:rsidRPr="00210F29">
        <w:rPr>
          <w:rFonts w:asciiTheme="majorHAnsi" w:eastAsia="Times New Roman" w:hAnsiTheme="majorHAnsi"/>
          <w:b/>
          <w:bCs/>
          <w:iCs/>
          <w:color w:val="FF0000"/>
        </w:rPr>
        <w:lastRenderedPageBreak/>
        <w:t>Recording the feedback from your lecturers and peers (artists, exhibitions, readings, insights)</w:t>
      </w:r>
    </w:p>
    <w:p w14:paraId="71B909CD" w14:textId="77777777" w:rsidR="00C01DAD" w:rsidRPr="00210F29" w:rsidRDefault="00C01DAD" w:rsidP="007B577F">
      <w:pPr>
        <w:rPr>
          <w:rFonts w:asciiTheme="majorHAnsi" w:hAnsiTheme="majorHAnsi" w:cs="Arial"/>
          <w:b/>
        </w:rPr>
      </w:pPr>
    </w:p>
    <w:p w14:paraId="62B9E5EC" w14:textId="77777777" w:rsidR="006A3E40" w:rsidRPr="00210F29" w:rsidRDefault="006A3E40" w:rsidP="007B577F">
      <w:pPr>
        <w:rPr>
          <w:rFonts w:asciiTheme="majorHAnsi" w:hAnsiTheme="majorHAnsi" w:cs="Arial"/>
          <w:i/>
          <w:sz w:val="22"/>
          <w:szCs w:val="22"/>
        </w:rPr>
      </w:pPr>
      <w:r w:rsidRPr="00210F29">
        <w:rPr>
          <w:rFonts w:asciiTheme="majorHAnsi" w:hAnsiTheme="majorHAnsi" w:cs="Arial"/>
          <w:i/>
          <w:sz w:val="22"/>
          <w:szCs w:val="22"/>
        </w:rPr>
        <w:t>What did the feedback reveal about your work?</w:t>
      </w:r>
    </w:p>
    <w:tbl>
      <w:tblPr>
        <w:tblStyle w:val="TableGrid"/>
        <w:tblW w:w="0" w:type="auto"/>
        <w:tblLook w:val="04A0" w:firstRow="1" w:lastRow="0" w:firstColumn="1" w:lastColumn="0" w:noHBand="0" w:noVBand="1"/>
      </w:tblPr>
      <w:tblGrid>
        <w:gridCol w:w="10054"/>
      </w:tblGrid>
      <w:tr w:rsidR="00DB51ED" w:rsidRPr="00210F29" w14:paraId="623A0355" w14:textId="77777777" w:rsidTr="00DB51ED">
        <w:tc>
          <w:tcPr>
            <w:tcW w:w="10054" w:type="dxa"/>
          </w:tcPr>
          <w:p w14:paraId="4C3D2ED2" w14:textId="4BD46313" w:rsidR="00DB51ED" w:rsidRPr="00210F29" w:rsidRDefault="00A501AF" w:rsidP="00225BB7">
            <w:pPr>
              <w:rPr>
                <w:rFonts w:asciiTheme="majorHAnsi" w:hAnsiTheme="majorHAnsi" w:cs="Arial"/>
              </w:rPr>
            </w:pPr>
            <w:r>
              <w:rPr>
                <w:rFonts w:asciiTheme="majorHAnsi" w:hAnsiTheme="majorHAnsi" w:cs="Arial"/>
              </w:rPr>
              <w:t xml:space="preserve">I logged into the website on every computer in the lab so everyone could access and interact with it, as I felt that was an important part of the work. </w:t>
            </w:r>
            <w:r w:rsidR="00786011">
              <w:rPr>
                <w:rFonts w:asciiTheme="majorHAnsi" w:hAnsiTheme="majorHAnsi" w:cs="Arial"/>
              </w:rPr>
              <w:t xml:space="preserve">Up until that point, nobody other than me had actually interacted with the webpage, so I was nervous to see how it would go – mostly in terms of worrying that there might be bugs that ruin the experience that I hadn’t caught. Luckily that didn’t happen, and it seemed to be well received. It was cool to watch everyone explore the little page, and how they decided to organise the windows and the order in which they decided to consume the information. I think it’s a cool aspect that I hadn’t properly considered, because I’m obviously prone to browsing in my own very specific way, as is everyone else, so it was interesting to see how other people decided to look at everything. A lot of the themes that motivated the work for me were picked up on, especially this strange sense of sadness for redundant technology and internet strangers, and nostalgia for an era I never really quite experienced. It also did point me to a couple weaknesses of the work, or rather some places I think need to be enhanced. There’s no context for the work given, which might be to its detriment – I think it’s important to know that poetrywizard4life was a real user from the early 2000s whose work and identity is no longer easily accessible, so that the intent and emotionality of the piece can resonate a little more. </w:t>
            </w:r>
          </w:p>
        </w:tc>
      </w:tr>
    </w:tbl>
    <w:p w14:paraId="669EB3EF" w14:textId="77777777" w:rsidR="00DB51ED" w:rsidRPr="00210F29" w:rsidRDefault="00DB51ED" w:rsidP="005703A0">
      <w:pPr>
        <w:rPr>
          <w:rFonts w:asciiTheme="majorHAnsi" w:hAnsiTheme="majorHAnsi" w:cs="Arial"/>
        </w:rPr>
      </w:pPr>
    </w:p>
    <w:p w14:paraId="7169D2C7" w14:textId="77777777" w:rsidR="005703A0" w:rsidRPr="00210F29" w:rsidRDefault="005703A0" w:rsidP="005703A0">
      <w:pPr>
        <w:rPr>
          <w:rFonts w:asciiTheme="majorHAnsi" w:hAnsiTheme="majorHAnsi" w:cs="Arial"/>
          <w:i/>
          <w:sz w:val="22"/>
          <w:szCs w:val="22"/>
        </w:rPr>
      </w:pPr>
      <w:r w:rsidRPr="00210F29">
        <w:rPr>
          <w:rFonts w:asciiTheme="majorHAnsi" w:hAnsiTheme="majorHAnsi" w:cs="Arial"/>
          <w:i/>
          <w:sz w:val="22"/>
          <w:szCs w:val="22"/>
        </w:rPr>
        <w:t xml:space="preserve">Record the names of artists that were recommended for you: </w:t>
      </w:r>
    </w:p>
    <w:tbl>
      <w:tblPr>
        <w:tblStyle w:val="TableGrid"/>
        <w:tblW w:w="0" w:type="auto"/>
        <w:tblLook w:val="04A0" w:firstRow="1" w:lastRow="0" w:firstColumn="1" w:lastColumn="0" w:noHBand="0" w:noVBand="1"/>
      </w:tblPr>
      <w:tblGrid>
        <w:gridCol w:w="10054"/>
      </w:tblGrid>
      <w:tr w:rsidR="00DB51ED" w:rsidRPr="00210F29" w14:paraId="66C9CC08" w14:textId="77777777" w:rsidTr="00DB51ED">
        <w:tc>
          <w:tcPr>
            <w:tcW w:w="10054" w:type="dxa"/>
          </w:tcPr>
          <w:p w14:paraId="2A0D9996" w14:textId="66302C47" w:rsidR="00DB51ED" w:rsidRPr="00EF3640" w:rsidRDefault="00146783" w:rsidP="005703A0">
            <w:pPr>
              <w:rPr>
                <w:rFonts w:asciiTheme="majorHAnsi" w:hAnsiTheme="majorHAnsi" w:cs="Arial"/>
                <w:bCs/>
              </w:rPr>
            </w:pPr>
            <w:r>
              <w:rPr>
                <w:rFonts w:asciiTheme="majorHAnsi" w:hAnsiTheme="majorHAnsi" w:cs="Arial"/>
                <w:bCs/>
              </w:rPr>
              <w:t>Rhizome</w:t>
            </w:r>
          </w:p>
        </w:tc>
      </w:tr>
    </w:tbl>
    <w:p w14:paraId="66A5461D" w14:textId="77777777" w:rsidR="005703A0" w:rsidRPr="00210F29" w:rsidRDefault="005703A0" w:rsidP="005703A0">
      <w:pPr>
        <w:rPr>
          <w:rFonts w:asciiTheme="majorHAnsi" w:hAnsiTheme="majorHAnsi" w:cs="Arial"/>
          <w:b/>
        </w:rPr>
      </w:pPr>
    </w:p>
    <w:p w14:paraId="6D7FC65C" w14:textId="77777777" w:rsidR="005703A0" w:rsidRPr="00210F29" w:rsidRDefault="005703A0" w:rsidP="005703A0">
      <w:pPr>
        <w:rPr>
          <w:rFonts w:asciiTheme="majorHAnsi" w:hAnsiTheme="majorHAnsi" w:cs="Arial"/>
          <w:i/>
          <w:sz w:val="22"/>
          <w:szCs w:val="22"/>
        </w:rPr>
      </w:pPr>
      <w:r w:rsidRPr="00210F29">
        <w:rPr>
          <w:rFonts w:asciiTheme="majorHAnsi" w:hAnsiTheme="majorHAnsi" w:cs="Arial"/>
          <w:i/>
          <w:sz w:val="22"/>
          <w:szCs w:val="22"/>
        </w:rPr>
        <w:t xml:space="preserve">Record any exhibitions and/or texts that were suggested for you: </w:t>
      </w:r>
    </w:p>
    <w:tbl>
      <w:tblPr>
        <w:tblStyle w:val="TableGrid"/>
        <w:tblW w:w="0" w:type="auto"/>
        <w:tblLook w:val="04A0" w:firstRow="1" w:lastRow="0" w:firstColumn="1" w:lastColumn="0" w:noHBand="0" w:noVBand="1"/>
      </w:tblPr>
      <w:tblGrid>
        <w:gridCol w:w="10054"/>
      </w:tblGrid>
      <w:tr w:rsidR="00DB51ED" w:rsidRPr="00210F29" w14:paraId="3D5CBFA6" w14:textId="77777777" w:rsidTr="00DB51ED">
        <w:tc>
          <w:tcPr>
            <w:tcW w:w="10054" w:type="dxa"/>
          </w:tcPr>
          <w:p w14:paraId="5F4F1955" w14:textId="77777777" w:rsidR="00DB51ED" w:rsidRDefault="00146783" w:rsidP="00DB51ED">
            <w:pPr>
              <w:rPr>
                <w:rFonts w:asciiTheme="majorHAnsi" w:hAnsiTheme="majorHAnsi" w:cs="Arial"/>
                <w:bCs/>
              </w:rPr>
            </w:pPr>
            <w:r>
              <w:rPr>
                <w:rFonts w:asciiTheme="majorHAnsi" w:hAnsiTheme="majorHAnsi" w:cs="Arial"/>
                <w:bCs/>
              </w:rPr>
              <w:t>Ted Nelson’s Project Xanadu</w:t>
            </w:r>
          </w:p>
          <w:p w14:paraId="29DDCF0C" w14:textId="1A328E74" w:rsidR="00146783" w:rsidRPr="00052EA3" w:rsidRDefault="00146783" w:rsidP="00DB51ED">
            <w:pPr>
              <w:rPr>
                <w:rFonts w:asciiTheme="majorHAnsi" w:hAnsiTheme="majorHAnsi" w:cs="Arial"/>
                <w:bCs/>
              </w:rPr>
            </w:pPr>
            <w:r>
              <w:rPr>
                <w:rFonts w:asciiTheme="majorHAnsi" w:hAnsiTheme="majorHAnsi" w:cs="Arial"/>
                <w:bCs/>
              </w:rPr>
              <w:t>Form Art</w:t>
            </w:r>
          </w:p>
        </w:tc>
      </w:tr>
    </w:tbl>
    <w:p w14:paraId="2A31174D" w14:textId="77777777" w:rsidR="00DB51ED" w:rsidRPr="00210F29" w:rsidRDefault="00DB51ED" w:rsidP="00DB51ED">
      <w:pPr>
        <w:rPr>
          <w:rFonts w:asciiTheme="majorHAnsi" w:hAnsiTheme="majorHAnsi" w:cs="Arial"/>
          <w:b/>
        </w:rPr>
      </w:pPr>
    </w:p>
    <w:p w14:paraId="3857B034" w14:textId="77777777" w:rsidR="00DB51ED" w:rsidRPr="00210F29" w:rsidRDefault="00DB51ED" w:rsidP="007B577F">
      <w:pPr>
        <w:rPr>
          <w:rFonts w:asciiTheme="majorHAnsi" w:hAnsiTheme="majorHAnsi" w:cs="Arial"/>
          <w:color w:val="FF0000"/>
        </w:rPr>
      </w:pPr>
    </w:p>
    <w:p w14:paraId="170F7C75" w14:textId="77777777" w:rsidR="005703A0" w:rsidRPr="00210F29" w:rsidRDefault="005703A0" w:rsidP="007B577F">
      <w:pPr>
        <w:rPr>
          <w:rFonts w:asciiTheme="majorHAnsi" w:hAnsiTheme="majorHAnsi" w:cs="Arial"/>
          <w:b/>
          <w:color w:val="FF0000"/>
        </w:rPr>
      </w:pPr>
      <w:r w:rsidRPr="00210F29">
        <w:rPr>
          <w:rFonts w:asciiTheme="majorHAnsi" w:hAnsiTheme="majorHAnsi" w:cs="Arial"/>
          <w:b/>
          <w:color w:val="FF0000"/>
        </w:rPr>
        <w:t xml:space="preserve">Responding to the feedback from your lecturers and </w:t>
      </w:r>
      <w:r w:rsidR="00DB51ED" w:rsidRPr="00210F29">
        <w:rPr>
          <w:rFonts w:asciiTheme="majorHAnsi" w:hAnsiTheme="majorHAnsi" w:cs="Arial"/>
          <w:b/>
          <w:color w:val="FF0000"/>
        </w:rPr>
        <w:t>peers</w:t>
      </w:r>
    </w:p>
    <w:p w14:paraId="48264582" w14:textId="77777777" w:rsidR="00DB51ED" w:rsidRPr="00210F29" w:rsidRDefault="00DB51ED" w:rsidP="007B577F">
      <w:pPr>
        <w:rPr>
          <w:rFonts w:asciiTheme="majorHAnsi" w:hAnsiTheme="majorHAnsi" w:cs="Arial"/>
          <w:i/>
          <w:sz w:val="22"/>
          <w:szCs w:val="22"/>
        </w:rPr>
      </w:pPr>
    </w:p>
    <w:p w14:paraId="7F455E1F" w14:textId="77777777" w:rsidR="00F73CEB" w:rsidRPr="00210F29" w:rsidRDefault="00F73CEB" w:rsidP="007B577F">
      <w:pPr>
        <w:rPr>
          <w:rFonts w:asciiTheme="majorHAnsi" w:hAnsiTheme="majorHAnsi" w:cs="Arial"/>
          <w:i/>
          <w:sz w:val="22"/>
          <w:szCs w:val="22"/>
        </w:rPr>
      </w:pPr>
      <w:r w:rsidRPr="00210F29">
        <w:rPr>
          <w:rFonts w:asciiTheme="majorHAnsi" w:hAnsiTheme="majorHAnsi" w:cs="Arial"/>
          <w:i/>
          <w:sz w:val="22"/>
          <w:szCs w:val="22"/>
        </w:rPr>
        <w:t>Outline themes, motifs or ideas the feedback suggested for further development.</w:t>
      </w:r>
    </w:p>
    <w:tbl>
      <w:tblPr>
        <w:tblStyle w:val="TableGrid"/>
        <w:tblW w:w="0" w:type="auto"/>
        <w:tblLook w:val="04A0" w:firstRow="1" w:lastRow="0" w:firstColumn="1" w:lastColumn="0" w:noHBand="0" w:noVBand="1"/>
      </w:tblPr>
      <w:tblGrid>
        <w:gridCol w:w="10054"/>
      </w:tblGrid>
      <w:tr w:rsidR="00DB51ED" w:rsidRPr="00210F29" w14:paraId="51A85D6B" w14:textId="77777777" w:rsidTr="0074570D">
        <w:trPr>
          <w:trHeight w:val="1900"/>
        </w:trPr>
        <w:tc>
          <w:tcPr>
            <w:tcW w:w="10054" w:type="dxa"/>
          </w:tcPr>
          <w:p w14:paraId="4BD1FB74" w14:textId="35CE06EF" w:rsidR="00DB51ED" w:rsidRPr="00225BB7" w:rsidRDefault="00A7701F" w:rsidP="007B577F">
            <w:pPr>
              <w:rPr>
                <w:rFonts w:asciiTheme="majorHAnsi" w:hAnsiTheme="majorHAnsi" w:cs="Arial"/>
                <w:bCs/>
              </w:rPr>
            </w:pPr>
            <w:r>
              <w:rPr>
                <w:rFonts w:asciiTheme="majorHAnsi" w:hAnsiTheme="majorHAnsi" w:cs="Arial"/>
                <w:bCs/>
              </w:rPr>
              <w:t>The next big step in this work was always going to be to make another desktop for another user, maybe even two more if I can have the time – but for the moment, I’m just going to plan one more and see. There were some helpful ideas on how to better this current page and the work overall though – it was suggested that I add a little prologue of sorts to the work that can provide some brief context before the viewers dive straight into the website. I am currently working on a “portal” where the viewers can choose a desktop to view and there will be a short amount of writing introducing the work, which should help with this aspect. It was also suggested that, to hammer the idea that this is a memorial of technology made redundant home, to incorporate some broken links into the work. For example, a classmate said it would be really cool to read poetrywizard4life’s poetry, but this isn’t available anywhere online as those pages were not archived. So I’m going to add an icon that purports itself to lead towards this poetry, but in fact will lead to a 404 not found type of page. I think these two changes will really strengthen the work and polish it up a bit.</w:t>
            </w:r>
          </w:p>
        </w:tc>
      </w:tr>
    </w:tbl>
    <w:p w14:paraId="4314A843" w14:textId="77777777" w:rsidR="005D72B3" w:rsidRPr="00210F29" w:rsidRDefault="005D72B3" w:rsidP="007B577F">
      <w:pPr>
        <w:rPr>
          <w:rFonts w:asciiTheme="majorHAnsi" w:hAnsiTheme="majorHAnsi" w:cs="Arial"/>
          <w:b/>
        </w:rPr>
      </w:pPr>
    </w:p>
    <w:p w14:paraId="0A87FCBE" w14:textId="77777777" w:rsidR="006A3E40" w:rsidRPr="00210F29" w:rsidRDefault="006A3E40" w:rsidP="007B577F">
      <w:pPr>
        <w:rPr>
          <w:rFonts w:asciiTheme="majorHAnsi" w:hAnsiTheme="majorHAnsi" w:cs="Arial"/>
          <w:b/>
        </w:rPr>
      </w:pPr>
    </w:p>
    <w:p w14:paraId="1DF7B5CE" w14:textId="77777777" w:rsidR="006A3E40" w:rsidRPr="00210F29" w:rsidRDefault="006A3E40" w:rsidP="006A3E40">
      <w:pPr>
        <w:rPr>
          <w:rFonts w:asciiTheme="majorHAnsi" w:hAnsiTheme="majorHAnsi" w:cs="Arial"/>
          <w:b/>
        </w:rPr>
      </w:pPr>
    </w:p>
    <w:p w14:paraId="115C2516" w14:textId="77777777" w:rsidR="00D86E65" w:rsidRDefault="00D86E65">
      <w:pPr>
        <w:rPr>
          <w:rFonts w:asciiTheme="majorHAnsi" w:hAnsiTheme="majorHAnsi" w:cs="Arial"/>
          <w:b/>
          <w:i/>
          <w:color w:val="FF0000"/>
        </w:rPr>
      </w:pPr>
      <w:r>
        <w:rPr>
          <w:rFonts w:asciiTheme="majorHAnsi" w:hAnsiTheme="majorHAnsi" w:cs="Arial"/>
          <w:b/>
          <w:i/>
          <w:color w:val="FF0000"/>
        </w:rPr>
        <w:br w:type="page"/>
      </w:r>
    </w:p>
    <w:p w14:paraId="43065CD4" w14:textId="5827FE85" w:rsidR="006A3E40" w:rsidRPr="00210F29" w:rsidRDefault="005703A0" w:rsidP="006A3E40">
      <w:pPr>
        <w:rPr>
          <w:rFonts w:asciiTheme="majorHAnsi" w:hAnsiTheme="majorHAnsi" w:cs="Arial"/>
          <w:b/>
          <w:i/>
          <w:color w:val="FF0000"/>
        </w:rPr>
      </w:pPr>
      <w:r w:rsidRPr="00210F29">
        <w:rPr>
          <w:rFonts w:asciiTheme="majorHAnsi" w:hAnsiTheme="majorHAnsi" w:cs="Arial"/>
          <w:b/>
          <w:i/>
          <w:color w:val="FF0000"/>
        </w:rPr>
        <w:lastRenderedPageBreak/>
        <w:t xml:space="preserve">Furthering your art practice </w:t>
      </w:r>
    </w:p>
    <w:p w14:paraId="09576200" w14:textId="42B6EC93" w:rsidR="00225BB7" w:rsidRDefault="005703A0">
      <w:pPr>
        <w:rPr>
          <w:rFonts w:asciiTheme="majorHAnsi" w:hAnsiTheme="majorHAnsi" w:cs="Arial"/>
          <w:i/>
          <w:sz w:val="22"/>
          <w:szCs w:val="22"/>
        </w:rPr>
      </w:pPr>
      <w:r w:rsidRPr="00210F29">
        <w:rPr>
          <w:rFonts w:asciiTheme="majorHAnsi" w:hAnsiTheme="majorHAnsi" w:cs="Arial"/>
          <w:sz w:val="22"/>
          <w:szCs w:val="22"/>
        </w:rPr>
        <w:t>Include, where appropriate, f</w:t>
      </w:r>
      <w:r w:rsidR="00C01DAD" w:rsidRPr="00210F29">
        <w:rPr>
          <w:rFonts w:asciiTheme="majorHAnsi" w:hAnsiTheme="majorHAnsi" w:cs="Arial"/>
          <w:sz w:val="22"/>
          <w:szCs w:val="22"/>
        </w:rPr>
        <w:t xml:space="preserve">urther </w:t>
      </w:r>
      <w:r w:rsidRPr="00210F29">
        <w:rPr>
          <w:rFonts w:asciiTheme="majorHAnsi" w:hAnsiTheme="majorHAnsi" w:cs="Arial"/>
          <w:sz w:val="22"/>
          <w:szCs w:val="22"/>
        </w:rPr>
        <w:t>v</w:t>
      </w:r>
      <w:r w:rsidR="007B577F" w:rsidRPr="00210F29">
        <w:rPr>
          <w:rFonts w:asciiTheme="majorHAnsi" w:hAnsiTheme="majorHAnsi" w:cs="Arial"/>
          <w:sz w:val="22"/>
          <w:szCs w:val="22"/>
        </w:rPr>
        <w:t xml:space="preserve">isual </w:t>
      </w:r>
      <w:r w:rsidRPr="00210F29">
        <w:rPr>
          <w:rFonts w:asciiTheme="majorHAnsi" w:hAnsiTheme="majorHAnsi" w:cs="Arial"/>
          <w:sz w:val="22"/>
          <w:szCs w:val="22"/>
        </w:rPr>
        <w:t>r</w:t>
      </w:r>
      <w:r w:rsidR="007B577F" w:rsidRPr="00210F29">
        <w:rPr>
          <w:rFonts w:asciiTheme="majorHAnsi" w:hAnsiTheme="majorHAnsi" w:cs="Arial"/>
          <w:sz w:val="22"/>
          <w:szCs w:val="22"/>
        </w:rPr>
        <w:t xml:space="preserve">epresentation: </w:t>
      </w:r>
      <w:r w:rsidR="007B577F" w:rsidRPr="00210F29">
        <w:rPr>
          <w:rFonts w:asciiTheme="majorHAnsi" w:hAnsiTheme="majorHAnsi" w:cs="Arial"/>
          <w:i/>
          <w:sz w:val="22"/>
          <w:szCs w:val="22"/>
        </w:rPr>
        <w:t xml:space="preserve">ie. </w:t>
      </w:r>
      <w:r w:rsidRPr="00210F29">
        <w:rPr>
          <w:rFonts w:asciiTheme="majorHAnsi" w:hAnsiTheme="majorHAnsi" w:cs="Arial"/>
          <w:i/>
          <w:sz w:val="22"/>
          <w:szCs w:val="22"/>
        </w:rPr>
        <w:t>s</w:t>
      </w:r>
      <w:r w:rsidR="007B577F" w:rsidRPr="00210F29">
        <w:rPr>
          <w:rFonts w:asciiTheme="majorHAnsi" w:hAnsiTheme="majorHAnsi" w:cs="Arial"/>
          <w:i/>
          <w:sz w:val="22"/>
          <w:szCs w:val="22"/>
        </w:rPr>
        <w:t>tud</w:t>
      </w:r>
      <w:r w:rsidR="00F73CEB" w:rsidRPr="00210F29">
        <w:rPr>
          <w:rFonts w:asciiTheme="majorHAnsi" w:hAnsiTheme="majorHAnsi" w:cs="Arial"/>
          <w:i/>
          <w:sz w:val="22"/>
          <w:szCs w:val="22"/>
        </w:rPr>
        <w:t xml:space="preserve">ent Images/ </w:t>
      </w:r>
      <w:r w:rsidRPr="00210F29">
        <w:rPr>
          <w:rFonts w:asciiTheme="majorHAnsi" w:hAnsiTheme="majorHAnsi" w:cs="Arial"/>
          <w:i/>
          <w:sz w:val="22"/>
          <w:szCs w:val="22"/>
        </w:rPr>
        <w:t>r</w:t>
      </w:r>
      <w:r w:rsidR="00F73CEB" w:rsidRPr="00210F29">
        <w:rPr>
          <w:rFonts w:asciiTheme="majorHAnsi" w:hAnsiTheme="majorHAnsi" w:cs="Arial"/>
          <w:i/>
          <w:sz w:val="22"/>
          <w:szCs w:val="22"/>
        </w:rPr>
        <w:t>efe</w:t>
      </w:r>
      <w:r w:rsidR="00C01DAD" w:rsidRPr="00210F29">
        <w:rPr>
          <w:rFonts w:asciiTheme="majorHAnsi" w:hAnsiTheme="majorHAnsi" w:cs="Arial"/>
          <w:i/>
          <w:sz w:val="22"/>
          <w:szCs w:val="22"/>
        </w:rPr>
        <w:t>rence images/ in-process images/ diagrams etc</w:t>
      </w:r>
      <w:r w:rsidR="00225BB7">
        <w:rPr>
          <w:rFonts w:asciiTheme="majorHAnsi" w:hAnsiTheme="majorHAnsi" w:cs="Arial"/>
          <w:i/>
          <w:sz w:val="22"/>
          <w:szCs w:val="22"/>
        </w:rPr>
        <w:t>.</w:t>
      </w:r>
    </w:p>
    <w:p w14:paraId="260EA4AE" w14:textId="77777777" w:rsidR="00225BB7" w:rsidRDefault="00225BB7">
      <w:pPr>
        <w:rPr>
          <w:rFonts w:asciiTheme="majorHAnsi" w:hAnsiTheme="majorHAnsi" w:cs="Arial"/>
          <w:i/>
          <w:sz w:val="22"/>
          <w:szCs w:val="22"/>
        </w:rPr>
      </w:pPr>
    </w:p>
    <w:p w14:paraId="30B7863C" w14:textId="77777777" w:rsidR="00225BB7" w:rsidRDefault="00225BB7">
      <w:pPr>
        <w:rPr>
          <w:rFonts w:asciiTheme="majorHAnsi" w:hAnsiTheme="majorHAnsi" w:cs="Arial"/>
          <w:iCs/>
          <w:sz w:val="22"/>
          <w:szCs w:val="22"/>
        </w:rPr>
      </w:pPr>
    </w:p>
    <w:p w14:paraId="68E7A5AB" w14:textId="070123F1" w:rsidR="00225BB7" w:rsidRPr="00225BB7" w:rsidRDefault="009C082D">
      <w:pPr>
        <w:rPr>
          <w:rFonts w:asciiTheme="majorHAnsi" w:hAnsiTheme="majorHAnsi" w:cs="Arial"/>
          <w:iCs/>
          <w:sz w:val="22"/>
          <w:szCs w:val="22"/>
        </w:rPr>
      </w:pPr>
      <w:r>
        <w:rPr>
          <w:rFonts w:asciiTheme="majorHAnsi" w:hAnsiTheme="majorHAnsi" w:cs="Arial"/>
          <w:iCs/>
          <w:noProof/>
          <w:sz w:val="22"/>
          <w:szCs w:val="22"/>
        </w:rPr>
        <w:drawing>
          <wp:inline distT="0" distB="0" distL="0" distR="0" wp14:anchorId="36DB31D8" wp14:editId="3A971010">
            <wp:extent cx="5848350" cy="4388448"/>
            <wp:effectExtent l="0" t="0" r="0" b="0"/>
            <wp:docPr id="54932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3303" cy="4392165"/>
                    </a:xfrm>
                    <a:prstGeom prst="rect">
                      <a:avLst/>
                    </a:prstGeom>
                    <a:noFill/>
                    <a:ln>
                      <a:noFill/>
                    </a:ln>
                  </pic:spPr>
                </pic:pic>
              </a:graphicData>
            </a:graphic>
          </wp:inline>
        </w:drawing>
      </w:r>
    </w:p>
    <w:sectPr w:rsidR="00225BB7" w:rsidRPr="00225BB7" w:rsidSect="00EC3446">
      <w:headerReference w:type="default" r:id="rId9"/>
      <w:footerReference w:type="even" r:id="rId10"/>
      <w:footerReference w:type="default" r:id="rId11"/>
      <w:pgSz w:w="11900" w:h="16840"/>
      <w:pgMar w:top="1105" w:right="418" w:bottom="851" w:left="1418"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68681" w14:textId="77777777" w:rsidR="000D4E85" w:rsidRPr="00210F29" w:rsidRDefault="000D4E85">
      <w:r w:rsidRPr="00210F29">
        <w:separator/>
      </w:r>
    </w:p>
  </w:endnote>
  <w:endnote w:type="continuationSeparator" w:id="0">
    <w:p w14:paraId="02E41CAF" w14:textId="77777777" w:rsidR="000D4E85" w:rsidRPr="00210F29" w:rsidRDefault="000D4E85">
      <w:r w:rsidRPr="00210F2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97333" w14:textId="77777777" w:rsidR="00EC4145" w:rsidRPr="00210F29" w:rsidRDefault="00EC4145" w:rsidP="007B577F">
    <w:pPr>
      <w:pStyle w:val="Footer"/>
      <w:framePr w:wrap="around" w:vAnchor="text" w:hAnchor="margin" w:xAlign="center" w:y="1"/>
      <w:rPr>
        <w:rStyle w:val="PageNumber"/>
      </w:rPr>
    </w:pPr>
    <w:r w:rsidRPr="00210F29">
      <w:rPr>
        <w:rStyle w:val="PageNumber"/>
      </w:rPr>
      <w:fldChar w:fldCharType="begin"/>
    </w:r>
    <w:r w:rsidRPr="00210F29">
      <w:rPr>
        <w:rStyle w:val="PageNumber"/>
      </w:rPr>
      <w:instrText xml:space="preserve">PAGE  </w:instrText>
    </w:r>
    <w:r w:rsidRPr="00210F29">
      <w:rPr>
        <w:rStyle w:val="PageNumber"/>
      </w:rPr>
      <w:fldChar w:fldCharType="end"/>
    </w:r>
  </w:p>
  <w:p w14:paraId="5CB52CCA" w14:textId="77777777" w:rsidR="00EC4145" w:rsidRPr="00210F29" w:rsidRDefault="00EC4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8C901" w14:textId="77777777" w:rsidR="00EC4145" w:rsidRPr="00210F29" w:rsidRDefault="00EC4145" w:rsidP="007B577F">
    <w:pPr>
      <w:pStyle w:val="Footer"/>
      <w:framePr w:h="822" w:hRule="exact" w:wrap="around" w:vAnchor="text" w:hAnchor="margin" w:xAlign="center" w:y="559"/>
      <w:ind w:left="-993" w:firstLine="993"/>
      <w:rPr>
        <w:rStyle w:val="PageNumber"/>
        <w:rFonts w:ascii="Arial" w:hAnsi="Arial" w:cs="Arial"/>
        <w:b/>
      </w:rPr>
    </w:pPr>
    <w:r w:rsidRPr="00210F29">
      <w:rPr>
        <w:rStyle w:val="PageNumber"/>
        <w:rFonts w:ascii="Arial" w:hAnsi="Arial" w:cs="Arial"/>
        <w:b/>
      </w:rPr>
      <w:fldChar w:fldCharType="begin"/>
    </w:r>
    <w:r w:rsidRPr="00210F29">
      <w:rPr>
        <w:rStyle w:val="PageNumber"/>
        <w:rFonts w:ascii="Arial" w:hAnsi="Arial" w:cs="Arial"/>
        <w:b/>
      </w:rPr>
      <w:instrText xml:space="preserve">PAGE  </w:instrText>
    </w:r>
    <w:r w:rsidRPr="00210F29">
      <w:rPr>
        <w:rStyle w:val="PageNumber"/>
        <w:rFonts w:ascii="Arial" w:hAnsi="Arial" w:cs="Arial"/>
        <w:b/>
      </w:rPr>
      <w:fldChar w:fldCharType="separate"/>
    </w:r>
    <w:r w:rsidR="002F68FE" w:rsidRPr="00210F29">
      <w:rPr>
        <w:rStyle w:val="PageNumber"/>
        <w:rFonts w:ascii="Arial" w:hAnsi="Arial" w:cs="Arial"/>
        <w:b/>
        <w:noProof/>
      </w:rPr>
      <w:t>1</w:t>
    </w:r>
    <w:r w:rsidRPr="00210F29">
      <w:rPr>
        <w:rStyle w:val="PageNumber"/>
        <w:rFonts w:ascii="Arial" w:hAnsi="Arial" w:cs="Arial"/>
        <w:b/>
      </w:rPr>
      <w:fldChar w:fldCharType="end"/>
    </w:r>
  </w:p>
  <w:p w14:paraId="20541025" w14:textId="77777777" w:rsidR="00EC4145" w:rsidRPr="00210F29" w:rsidRDefault="00EC4145" w:rsidP="005703A0">
    <w:pPr>
      <w:pStyle w:val="Footer"/>
      <w:tabs>
        <w:tab w:val="clear" w:pos="4320"/>
        <w:tab w:val="clear" w:pos="8640"/>
        <w:tab w:val="left" w:pos="-709"/>
        <w:tab w:val="left" w:pos="4536"/>
      </w:tabs>
      <w:rPr>
        <w:rFonts w:ascii="Arial Black" w:hAnsi="Arial Black"/>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3E19E" w14:textId="77777777" w:rsidR="000D4E85" w:rsidRPr="00210F29" w:rsidRDefault="000D4E85">
      <w:r w:rsidRPr="00210F29">
        <w:separator/>
      </w:r>
    </w:p>
  </w:footnote>
  <w:footnote w:type="continuationSeparator" w:id="0">
    <w:p w14:paraId="4694C9E8" w14:textId="77777777" w:rsidR="000D4E85" w:rsidRPr="00210F29" w:rsidRDefault="000D4E85">
      <w:r w:rsidRPr="00210F2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CC853" w14:textId="77777777" w:rsidR="00EC4145" w:rsidRPr="00210F29" w:rsidRDefault="00EC4145" w:rsidP="005703A0">
    <w:pPr>
      <w:pStyle w:val="Header"/>
      <w:tabs>
        <w:tab w:val="clear" w:pos="8640"/>
        <w:tab w:val="right" w:pos="9923"/>
      </w:tabs>
      <w:rPr>
        <w:rFonts w:ascii="Arial" w:hAnsi="Arial" w:cs="Arial"/>
        <w:i/>
      </w:rPr>
    </w:pPr>
    <w:r w:rsidRPr="00210F29">
      <w:rPr>
        <w:i/>
        <w:noProof/>
      </w:rPr>
      <w:drawing>
        <wp:anchor distT="0" distB="0" distL="114300" distR="114300" simplePos="0" relativeHeight="251659264" behindDoc="0" locked="0" layoutInCell="1" allowOverlap="1" wp14:anchorId="3743B338" wp14:editId="3B3F4E06">
          <wp:simplePos x="0" y="0"/>
          <wp:positionH relativeFrom="column">
            <wp:posOffset>5189467</wp:posOffset>
          </wp:positionH>
          <wp:positionV relativeFrom="paragraph">
            <wp:posOffset>-369570</wp:posOffset>
          </wp:positionV>
          <wp:extent cx="1194435" cy="533230"/>
          <wp:effectExtent l="0" t="0" r="0" b="63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533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213333"/>
    <w:multiLevelType w:val="multilevel"/>
    <w:tmpl w:val="F0DA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DC6706"/>
    <w:multiLevelType w:val="multilevel"/>
    <w:tmpl w:val="2B6C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8634115">
    <w:abstractNumId w:val="1"/>
  </w:num>
  <w:num w:numId="2" w16cid:durableId="220947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77F"/>
    <w:rsid w:val="00015C20"/>
    <w:rsid w:val="00052EA3"/>
    <w:rsid w:val="00086C37"/>
    <w:rsid w:val="000D4E85"/>
    <w:rsid w:val="00146783"/>
    <w:rsid w:val="0014683F"/>
    <w:rsid w:val="001669AB"/>
    <w:rsid w:val="001A3C57"/>
    <w:rsid w:val="001A7045"/>
    <w:rsid w:val="001E43DA"/>
    <w:rsid w:val="0020245C"/>
    <w:rsid w:val="00210F29"/>
    <w:rsid w:val="00225466"/>
    <w:rsid w:val="00225BB7"/>
    <w:rsid w:val="002D3DF4"/>
    <w:rsid w:val="002F68FE"/>
    <w:rsid w:val="003429FD"/>
    <w:rsid w:val="00395C8E"/>
    <w:rsid w:val="003A286A"/>
    <w:rsid w:val="003E4751"/>
    <w:rsid w:val="00407409"/>
    <w:rsid w:val="00420FF7"/>
    <w:rsid w:val="00426BA3"/>
    <w:rsid w:val="004C407A"/>
    <w:rsid w:val="004F0A4F"/>
    <w:rsid w:val="00515B12"/>
    <w:rsid w:val="00550755"/>
    <w:rsid w:val="005703A0"/>
    <w:rsid w:val="00581944"/>
    <w:rsid w:val="005D72B3"/>
    <w:rsid w:val="00630951"/>
    <w:rsid w:val="006612D5"/>
    <w:rsid w:val="00667C25"/>
    <w:rsid w:val="00671376"/>
    <w:rsid w:val="006A3E40"/>
    <w:rsid w:val="0074570D"/>
    <w:rsid w:val="00750A70"/>
    <w:rsid w:val="00786011"/>
    <w:rsid w:val="007B333B"/>
    <w:rsid w:val="007B577F"/>
    <w:rsid w:val="00817CE0"/>
    <w:rsid w:val="00891D74"/>
    <w:rsid w:val="008C1782"/>
    <w:rsid w:val="0090424C"/>
    <w:rsid w:val="00955475"/>
    <w:rsid w:val="009662CF"/>
    <w:rsid w:val="0097424B"/>
    <w:rsid w:val="00982994"/>
    <w:rsid w:val="009C082D"/>
    <w:rsid w:val="00A501AF"/>
    <w:rsid w:val="00A5451B"/>
    <w:rsid w:val="00A7701F"/>
    <w:rsid w:val="00B01497"/>
    <w:rsid w:val="00B418CA"/>
    <w:rsid w:val="00B45D60"/>
    <w:rsid w:val="00B53849"/>
    <w:rsid w:val="00C01DAD"/>
    <w:rsid w:val="00C03F37"/>
    <w:rsid w:val="00C4139D"/>
    <w:rsid w:val="00C739DF"/>
    <w:rsid w:val="00CE3D8D"/>
    <w:rsid w:val="00CE64F9"/>
    <w:rsid w:val="00D86E65"/>
    <w:rsid w:val="00DB0C21"/>
    <w:rsid w:val="00DB51ED"/>
    <w:rsid w:val="00E3636D"/>
    <w:rsid w:val="00E5689F"/>
    <w:rsid w:val="00E579F5"/>
    <w:rsid w:val="00EC3446"/>
    <w:rsid w:val="00EC4145"/>
    <w:rsid w:val="00EF3640"/>
    <w:rsid w:val="00F50274"/>
    <w:rsid w:val="00F50637"/>
    <w:rsid w:val="00F73CEB"/>
    <w:rsid w:val="00F90CA8"/>
    <w:rsid w:val="00F936EE"/>
    <w:rsid w:val="00FA1131"/>
    <w:rsid w:val="00FB1FFB"/>
    <w:rsid w:val="00FC6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B60DF"/>
  <w14:defaultImageDpi w14:val="330"/>
  <w15:docId w15:val="{8F130534-8F99-E54B-963F-1D79FEA3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77F"/>
    <w:rPr>
      <w:rFonts w:ascii="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7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755"/>
    <w:rPr>
      <w:rFonts w:ascii="Lucida Grande" w:hAnsi="Lucida Grande" w:cs="Lucida Grande"/>
      <w:sz w:val="18"/>
      <w:szCs w:val="18"/>
    </w:rPr>
  </w:style>
  <w:style w:type="paragraph" w:styleId="ListParagraph">
    <w:name w:val="List Paragraph"/>
    <w:basedOn w:val="Normal"/>
    <w:uiPriority w:val="34"/>
    <w:qFormat/>
    <w:rsid w:val="007B577F"/>
    <w:pPr>
      <w:ind w:left="720"/>
      <w:contextualSpacing/>
    </w:pPr>
  </w:style>
  <w:style w:type="paragraph" w:styleId="Header">
    <w:name w:val="header"/>
    <w:basedOn w:val="Normal"/>
    <w:link w:val="HeaderChar"/>
    <w:uiPriority w:val="99"/>
    <w:unhideWhenUsed/>
    <w:rsid w:val="007B577F"/>
    <w:pPr>
      <w:tabs>
        <w:tab w:val="center" w:pos="4320"/>
        <w:tab w:val="right" w:pos="8640"/>
      </w:tabs>
    </w:pPr>
  </w:style>
  <w:style w:type="character" w:customStyle="1" w:styleId="HeaderChar">
    <w:name w:val="Header Char"/>
    <w:basedOn w:val="DefaultParagraphFont"/>
    <w:link w:val="Header"/>
    <w:uiPriority w:val="99"/>
    <w:rsid w:val="007B577F"/>
    <w:rPr>
      <w:rFonts w:ascii="Times New Roman" w:hAnsi="Times New Roman" w:cs="Times New Roman"/>
    </w:rPr>
  </w:style>
  <w:style w:type="paragraph" w:styleId="Footer">
    <w:name w:val="footer"/>
    <w:basedOn w:val="Normal"/>
    <w:link w:val="FooterChar"/>
    <w:uiPriority w:val="99"/>
    <w:unhideWhenUsed/>
    <w:rsid w:val="007B577F"/>
    <w:pPr>
      <w:tabs>
        <w:tab w:val="center" w:pos="4320"/>
        <w:tab w:val="right" w:pos="8640"/>
      </w:tabs>
    </w:pPr>
  </w:style>
  <w:style w:type="character" w:customStyle="1" w:styleId="FooterChar">
    <w:name w:val="Footer Char"/>
    <w:basedOn w:val="DefaultParagraphFont"/>
    <w:link w:val="Footer"/>
    <w:uiPriority w:val="99"/>
    <w:rsid w:val="007B577F"/>
    <w:rPr>
      <w:rFonts w:ascii="Times New Roman" w:hAnsi="Times New Roman" w:cs="Times New Roman"/>
    </w:rPr>
  </w:style>
  <w:style w:type="character" w:styleId="PageNumber">
    <w:name w:val="page number"/>
    <w:basedOn w:val="DefaultParagraphFont"/>
    <w:uiPriority w:val="99"/>
    <w:semiHidden/>
    <w:unhideWhenUsed/>
    <w:rsid w:val="007B577F"/>
  </w:style>
  <w:style w:type="character" w:customStyle="1" w:styleId="apple-converted-space">
    <w:name w:val="apple-converted-space"/>
    <w:basedOn w:val="DefaultParagraphFont"/>
    <w:rsid w:val="007B577F"/>
  </w:style>
  <w:style w:type="table" w:styleId="TableGrid">
    <w:name w:val="Table Grid"/>
    <w:basedOn w:val="TableNormal"/>
    <w:uiPriority w:val="59"/>
    <w:rsid w:val="007B5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F0A4F"/>
    <w:pPr>
      <w:spacing w:after="200"/>
    </w:pPr>
    <w:rPr>
      <w:b/>
      <w:bCs/>
      <w:color w:val="4F81BD" w:themeColor="accent1"/>
      <w:sz w:val="18"/>
      <w:szCs w:val="18"/>
    </w:rPr>
  </w:style>
  <w:style w:type="character" w:styleId="Strong">
    <w:name w:val="Strong"/>
    <w:basedOn w:val="DefaultParagraphFont"/>
    <w:uiPriority w:val="22"/>
    <w:qFormat/>
    <w:rsid w:val="006A3E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875224">
      <w:bodyDiv w:val="1"/>
      <w:marLeft w:val="0"/>
      <w:marRight w:val="0"/>
      <w:marTop w:val="0"/>
      <w:marBottom w:val="0"/>
      <w:divBdr>
        <w:top w:val="none" w:sz="0" w:space="0" w:color="auto"/>
        <w:left w:val="none" w:sz="0" w:space="0" w:color="auto"/>
        <w:bottom w:val="none" w:sz="0" w:space="0" w:color="auto"/>
        <w:right w:val="none" w:sz="0" w:space="0" w:color="auto"/>
      </w:divBdr>
    </w:div>
    <w:div w:id="502935851">
      <w:bodyDiv w:val="1"/>
      <w:marLeft w:val="0"/>
      <w:marRight w:val="0"/>
      <w:marTop w:val="0"/>
      <w:marBottom w:val="0"/>
      <w:divBdr>
        <w:top w:val="none" w:sz="0" w:space="0" w:color="auto"/>
        <w:left w:val="none" w:sz="0" w:space="0" w:color="auto"/>
        <w:bottom w:val="none" w:sz="0" w:space="0" w:color="auto"/>
        <w:right w:val="none" w:sz="0" w:space="0" w:color="auto"/>
      </w:divBdr>
    </w:div>
    <w:div w:id="11257312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4</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RMIT University</dc:creator>
  <cp:keywords/>
  <dc:description/>
  <cp:lastModifiedBy>Luna Hunter</cp:lastModifiedBy>
  <cp:revision>35</cp:revision>
  <cp:lastPrinted>2014-07-01T03:17:00Z</cp:lastPrinted>
  <dcterms:created xsi:type="dcterms:W3CDTF">2019-06-05T03:57:00Z</dcterms:created>
  <dcterms:modified xsi:type="dcterms:W3CDTF">2024-06-03T07:02:00Z</dcterms:modified>
</cp:coreProperties>
</file>